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2406" w14:textId="1DC56C26" w:rsidR="00BE6A7A" w:rsidRPr="00930C80" w:rsidRDefault="00061DF2" w:rsidP="00D153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30C8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СТУДЕНТСКИ ЦЕНТАР ЧАЧАК</w:t>
      </w:r>
    </w:p>
    <w:p w14:paraId="3A251E37" w14:textId="0BBBEF64" w:rsidR="00061DF2" w:rsidRPr="00061DF2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61DF2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О Б А В Е Ш Т Е Њ Е</w:t>
      </w:r>
    </w:p>
    <w:p w14:paraId="0F303822" w14:textId="2D07648D" w:rsidR="00061DF2" w:rsidRPr="00233AAF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студенте 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године студија – „бруцоше“</w:t>
      </w:r>
    </w:p>
    <w:p w14:paraId="5F457FA4" w14:textId="0DBB940E" w:rsidR="00061DF2" w:rsidRPr="00233AAF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који конкуришу за смештај у студентски дом</w:t>
      </w:r>
    </w:p>
    <w:p w14:paraId="516CCFDB" w14:textId="14423136" w:rsidR="00061DF2" w:rsidRPr="00233AAF" w:rsidRDefault="00061DF2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школској 202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/202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Pr="00233AA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 години</w:t>
      </w:r>
    </w:p>
    <w:p w14:paraId="304E1205" w14:textId="36540AA8" w:rsidR="00061DF2" w:rsidRPr="004B737C" w:rsidRDefault="00061DF2" w:rsidP="001D5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4B737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Услови пријема</w:t>
      </w:r>
      <w:r w:rsidRPr="004B737C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14:paraId="4C621A61" w14:textId="71E38CBC" w:rsidR="00880CB8" w:rsidRPr="004B737C" w:rsidRDefault="00061DF2" w:rsidP="00D15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737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смештај у Установу за смештај студената имају студенти </w:t>
      </w:r>
      <w:r w:rsidRPr="004B737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први пут уписани у прву годину 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>основних студија првог степена и интегрисаних академски</w:t>
      </w:r>
      <w:r w:rsidR="00233AA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студија, чије се школовање финансира из</w:t>
      </w:r>
      <w:r w:rsidRPr="004B737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буџета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Србије, који имају држављанство Републике Србије или државе у региону и чије пребивалиште није у седишту високошколске установе на којој студирају.</w:t>
      </w:r>
    </w:p>
    <w:p w14:paraId="3508B158" w14:textId="77777777" w:rsidR="00233AAF" w:rsidRDefault="004B737C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B737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Конкурсна документација:</w:t>
      </w:r>
    </w:p>
    <w:p w14:paraId="3FDDD844" w14:textId="45AE9162" w:rsidR="004B737C" w:rsidRPr="001D59CF" w:rsidRDefault="004B737C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4B737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19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 за студентски дом</w:t>
      </w:r>
      <w:r w:rsidR="001D59CF" w:rsidRPr="001D59C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(образац се купује и попуњава приликом конкурисања)</w:t>
      </w:r>
      <w:r w:rsidR="00233A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D5EFA29" w14:textId="739A6787" w:rsidR="004B737C" w:rsidRDefault="004B737C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33AAF" w:rsidRPr="008219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оврене фотокопије сведочанстава, за сваки завршени разред средње школе</w:t>
      </w:r>
      <w:r w:rsidR="00233A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113A67F" w14:textId="693AC183" w:rsidR="00233AAF" w:rsidRPr="001D59CF" w:rsidRDefault="00233AAF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0CB8" w:rsidRPr="008219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уверење о упису прве године студија (први пут) на терет буџета Републике Србије</w:t>
      </w:r>
      <w:r w:rsidR="001D59CF" w:rsidRPr="001D59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59CF">
        <w:rPr>
          <w:rFonts w:ascii="Times New Roman" w:hAnsi="Times New Roman" w:cs="Times New Roman"/>
          <w:sz w:val="24"/>
          <w:szCs w:val="24"/>
          <w:lang w:val="sr-Cyrl-RS"/>
        </w:rPr>
        <w:t>(образац се оверава на високошколској установи - факултету)</w:t>
      </w:r>
      <w:r w:rsidR="001D59CF" w:rsidRPr="001D59C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56C4D57" w14:textId="5FD6C081" w:rsidR="00880CB8" w:rsidRDefault="00880CB8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8219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уверење о просечном месечном приходу по члан породице за период од 1. јануара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19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30. јуна 202</w:t>
      </w:r>
      <w:r w:rsidR="00E04EF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8219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(оверава надлежни општински орган из места пребивалишта кандидатаа, а образац се може купити на благајни нашег дома уз конкурсну документацију),</w:t>
      </w:r>
    </w:p>
    <w:p w14:paraId="328802EF" w14:textId="6E9EDBB6" w:rsidR="00880CB8" w:rsidRDefault="00880CB8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индекс и лична карта (на увид).</w:t>
      </w:r>
    </w:p>
    <w:p w14:paraId="213EAA2D" w14:textId="77777777" w:rsidR="00880CB8" w:rsidRDefault="00880CB8" w:rsidP="00880C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E4E958" w14:textId="1666FE43" w:rsidR="00880CB8" w:rsidRDefault="00880CB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80CB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Рок за пријав</w:t>
      </w:r>
      <w:r w:rsidR="00B5261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љивање</w:t>
      </w:r>
      <w:r w:rsidRPr="00880CB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на конкурс:</w:t>
      </w:r>
    </w:p>
    <w:p w14:paraId="195ED4DD" w14:textId="41A6529A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од 0</w:t>
      </w:r>
      <w:r w:rsidR="00E04EF3" w:rsidRP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="00E04EF3" w:rsidRP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2025. године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(</w:t>
      </w:r>
      <w:r w:rsidR="003B534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среда</w:t>
      </w:r>
      <w:r w:rsidR="003B534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) до 1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.202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 године (</w:t>
      </w:r>
      <w:r w:rsidR="003B534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E04E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среда</w:t>
      </w:r>
      <w:r w:rsidR="003B534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)</w:t>
      </w:r>
    </w:p>
    <w:p w14:paraId="461FA999" w14:textId="7BDB7BCE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радним дан</w:t>
      </w:r>
      <w:r w:rsidR="00981EF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 од 07 до 15 часова</w:t>
      </w:r>
    </w:p>
    <w:p w14:paraId="0DEA13B1" w14:textId="77777777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Студентском центру у Чачку, ул. Светог Саве бр.66</w:t>
      </w:r>
    </w:p>
    <w:p w14:paraId="32648741" w14:textId="77777777" w:rsidR="00731128" w:rsidRDefault="00731128" w:rsidP="00D15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BCD4B1" w14:textId="6E392308" w:rsidR="0073112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</w:t>
      </w:r>
      <w:r w:rsidRPr="007311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апомена:</w:t>
      </w:r>
    </w:p>
    <w:p w14:paraId="5C887F14" w14:textId="39F808B1" w:rsidR="00731128" w:rsidRPr="0073112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1128">
        <w:rPr>
          <w:rFonts w:ascii="Times New Roman" w:hAnsi="Times New Roman" w:cs="Times New Roman"/>
          <w:sz w:val="24"/>
          <w:szCs w:val="24"/>
          <w:lang w:val="sr-Cyrl-RS"/>
        </w:rPr>
        <w:t>- Студенти чије је пребивалиште на територији АП Косово и Метохија, а нису у могућности да прибаве уверење о приходу по члану породице, донеће фотокопију личне карте и оргинал на увид;</w:t>
      </w:r>
    </w:p>
    <w:p w14:paraId="665E0BC1" w14:textId="4CE30931" w:rsidR="00731128" w:rsidRPr="0073112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1128">
        <w:rPr>
          <w:rFonts w:ascii="Times New Roman" w:hAnsi="Times New Roman" w:cs="Times New Roman"/>
          <w:sz w:val="24"/>
          <w:szCs w:val="24"/>
          <w:lang w:val="sr-Cyrl-RS"/>
        </w:rPr>
        <w:t>- Студенти који су средњу школу завршили пре 202</w:t>
      </w:r>
      <w:r w:rsidR="00E04EF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31128">
        <w:rPr>
          <w:rFonts w:ascii="Times New Roman" w:hAnsi="Times New Roman" w:cs="Times New Roman"/>
          <w:sz w:val="24"/>
          <w:szCs w:val="24"/>
          <w:lang w:val="sr-Cyrl-RS"/>
        </w:rPr>
        <w:t>. године дужни су да донесу правдање (доказ да су били у радном дносу или на евиденцији незапослених лица, уверење о претходном студирању или др. ) за године од завршетка средње школе до уписа на високошколску установу.</w:t>
      </w:r>
    </w:p>
    <w:p w14:paraId="77B2BEF3" w14:textId="20F54DF8" w:rsidR="00880CB8" w:rsidRPr="00880CB8" w:rsidRDefault="00731128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27FCFE74" w14:textId="11D0C8A8" w:rsidR="00880CB8" w:rsidRDefault="00930C80" w:rsidP="00D153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Неблаговремене и непотпуне пријаве на конкурс неће се разматрати.</w:t>
      </w:r>
    </w:p>
    <w:p w14:paraId="737D8971" w14:textId="77777777" w:rsidR="00930C80" w:rsidRDefault="00930C80" w:rsidP="00880C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88ABA57" w14:textId="546A5DED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СВЕ ИНФОРМАЦИЈЕ ОБРАТИТЕ СЕ СЛУЖБИ СМЕШТАЈА УСТАНОВЕ</w:t>
      </w:r>
    </w:p>
    <w:p w14:paraId="5D3ABA26" w14:textId="22AB1CB6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РАДНИМ ДАНИМА ОД 07 ДО 15 ЧАСОВА</w:t>
      </w:r>
    </w:p>
    <w:p w14:paraId="5AFCA35A" w14:textId="0DFC842B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Телефон: 032/322-30</w:t>
      </w:r>
      <w:r w:rsidR="006D39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локал 114</w:t>
      </w:r>
    </w:p>
    <w:p w14:paraId="29040D67" w14:textId="22D19D29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Адреса: Светог Саве бр.66, Чачак</w:t>
      </w:r>
    </w:p>
    <w:p w14:paraId="3DE84F91" w14:textId="77777777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2C9201" w14:textId="77777777" w:rsidR="00930C80" w:rsidRPr="00930C80" w:rsidRDefault="00930C80" w:rsidP="00930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30C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СТУДЕНТСКИ ЦЕНТАР ЧАЧАК</w:t>
      </w:r>
    </w:p>
    <w:p w14:paraId="72BBF297" w14:textId="77777777" w:rsidR="00930C80" w:rsidRDefault="00930C80" w:rsidP="00930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C5BFEC" w14:textId="4BA5F737" w:rsidR="00930C80" w:rsidRPr="00880CB8" w:rsidRDefault="00930C80" w:rsidP="00930C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30C80" w:rsidRPr="00880C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5B31" w14:textId="77777777" w:rsidR="00FF4A24" w:rsidRDefault="00FF4A24" w:rsidP="00930C80">
      <w:pPr>
        <w:spacing w:after="0" w:line="240" w:lineRule="auto"/>
      </w:pPr>
      <w:r>
        <w:separator/>
      </w:r>
    </w:p>
  </w:endnote>
  <w:endnote w:type="continuationSeparator" w:id="0">
    <w:p w14:paraId="193563E7" w14:textId="77777777" w:rsidR="00FF4A24" w:rsidRDefault="00FF4A24" w:rsidP="0093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EBDF" w14:textId="77777777" w:rsidR="00FF4A24" w:rsidRDefault="00FF4A24" w:rsidP="00930C80">
      <w:pPr>
        <w:spacing w:after="0" w:line="240" w:lineRule="auto"/>
      </w:pPr>
      <w:r>
        <w:separator/>
      </w:r>
    </w:p>
  </w:footnote>
  <w:footnote w:type="continuationSeparator" w:id="0">
    <w:p w14:paraId="4534E069" w14:textId="77777777" w:rsidR="00FF4A24" w:rsidRDefault="00FF4A24" w:rsidP="0093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485E" w14:textId="4956FE87" w:rsidR="00930C80" w:rsidRDefault="00930C80">
    <w:pPr>
      <w:pStyle w:val="Header"/>
    </w:pPr>
    <w:r w:rsidRPr="006C6624">
      <w:object w:dxaOrig="2055" w:dyaOrig="1575" w14:anchorId="0C75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60pt" o:bordertopcolor="this" o:borderleftcolor="this" o:borderbottomcolor="this" o:borderrightcolor="this">
          <v:imagedata r:id="rId1" o:title=""/>
        </v:shape>
        <o:OLEObject Type="Embed" ProgID="PBrush" ShapeID="_x0000_i1025" DrawAspect="Content" ObjectID="_18170135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1C1"/>
    <w:multiLevelType w:val="hybridMultilevel"/>
    <w:tmpl w:val="016AAF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10F"/>
    <w:multiLevelType w:val="hybridMultilevel"/>
    <w:tmpl w:val="8A6481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4955">
    <w:abstractNumId w:val="1"/>
  </w:num>
  <w:num w:numId="2" w16cid:durableId="52051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2"/>
    <w:rsid w:val="00061DF2"/>
    <w:rsid w:val="000E7856"/>
    <w:rsid w:val="001D59CF"/>
    <w:rsid w:val="00233AAF"/>
    <w:rsid w:val="002416F8"/>
    <w:rsid w:val="00256E57"/>
    <w:rsid w:val="002A1184"/>
    <w:rsid w:val="003B5342"/>
    <w:rsid w:val="00432B43"/>
    <w:rsid w:val="00496017"/>
    <w:rsid w:val="004B737C"/>
    <w:rsid w:val="005C7CDE"/>
    <w:rsid w:val="005E3569"/>
    <w:rsid w:val="006D397C"/>
    <w:rsid w:val="00731128"/>
    <w:rsid w:val="00756BA7"/>
    <w:rsid w:val="00815294"/>
    <w:rsid w:val="00821952"/>
    <w:rsid w:val="0083082B"/>
    <w:rsid w:val="00880CB8"/>
    <w:rsid w:val="00930C80"/>
    <w:rsid w:val="00940728"/>
    <w:rsid w:val="00981EFE"/>
    <w:rsid w:val="009B01AB"/>
    <w:rsid w:val="00A11F7B"/>
    <w:rsid w:val="00B52614"/>
    <w:rsid w:val="00B67365"/>
    <w:rsid w:val="00BE6A7A"/>
    <w:rsid w:val="00C457F3"/>
    <w:rsid w:val="00D15395"/>
    <w:rsid w:val="00DF08A6"/>
    <w:rsid w:val="00E04EF3"/>
    <w:rsid w:val="00F901AF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43623"/>
  <w15:chartTrackingRefBased/>
  <w15:docId w15:val="{C53AD77D-9BFA-475C-941F-88D5C98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80"/>
  </w:style>
  <w:style w:type="paragraph" w:styleId="Footer">
    <w:name w:val="footer"/>
    <w:basedOn w:val="Normal"/>
    <w:link w:val="FooterChar"/>
    <w:uiPriority w:val="99"/>
    <w:unhideWhenUsed/>
    <w:rsid w:val="0093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2023-08-18T08:39:00Z</cp:lastPrinted>
  <dcterms:created xsi:type="dcterms:W3CDTF">2025-08-18T07:13:00Z</dcterms:created>
  <dcterms:modified xsi:type="dcterms:W3CDTF">2025-08-18T07:13:00Z</dcterms:modified>
</cp:coreProperties>
</file>