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7"/>
      </w:tblGrid>
      <w:tr w:rsidR="008362D8" w:rsidTr="00B36E94">
        <w:trPr>
          <w:cantSplit/>
          <w:trHeight w:val="1971"/>
        </w:trPr>
        <w:tc>
          <w:tcPr>
            <w:tcW w:w="9288" w:type="dxa"/>
            <w:shd w:val="clear" w:color="auto" w:fill="FFFFFF"/>
            <w:vAlign w:val="center"/>
          </w:tcPr>
          <w:p w:rsidR="008362D8" w:rsidRDefault="008362D8" w:rsidP="00B36E94">
            <w:pPr>
              <w:pStyle w:val="Header"/>
              <w:jc w:val="center"/>
              <w:rPr>
                <w:b/>
                <w:bCs/>
                <w:lang w:val="sr-Latn-CS"/>
              </w:rPr>
            </w:pPr>
            <w:r w:rsidRPr="006C6624">
              <w:object w:dxaOrig="205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4.75pt" o:ole="" o:bordertopcolor="this" o:borderleftcolor="this" o:borderbottomcolor="this" o:borderrightcolor="this">
                  <v:imagedata r:id="rId7" o:title=""/>
                </v:shape>
                <o:OLEObject Type="Embed" ProgID="PBrush" ShapeID="_x0000_i1025" DrawAspect="Content" ObjectID="_1489832105" r:id="rId8"/>
              </w:object>
            </w:r>
          </w:p>
          <w:p w:rsidR="008362D8" w:rsidRDefault="008362D8" w:rsidP="00B36E94">
            <w:pPr>
              <w:pStyle w:val="Header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СТУДЕНТСКИ ЦЕНТАР ЧАЧАК</w:t>
            </w:r>
          </w:p>
          <w:p w:rsidR="008362D8" w:rsidRDefault="008362D8" w:rsidP="00B36E94">
            <w:pPr>
              <w:pStyle w:val="Header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Светог Саве 66, 32000 Чачак, ПИБ: 101892627, матични број: 07181817, текући рачун: 840-46661-19, 840-46667-98,</w:t>
            </w:r>
          </w:p>
          <w:p w:rsidR="008362D8" w:rsidRDefault="008362D8" w:rsidP="00B36E94">
            <w:pPr>
              <w:pStyle w:val="Header"/>
              <w:jc w:val="center"/>
              <w:rPr>
                <w:lang w:val="sr-Cyrl-CS"/>
              </w:rPr>
            </w:pPr>
            <w:r>
              <w:rPr>
                <w:sz w:val="18"/>
                <w:lang w:val="sr-Cyrl-CS"/>
              </w:rPr>
              <w:t>тел/факс: 032/222-302, 032/320</w:t>
            </w:r>
            <w:r>
              <w:rPr>
                <w:sz w:val="18"/>
                <w:lang w:val="sr-Latn-CS"/>
              </w:rPr>
              <w:t>-</w:t>
            </w:r>
            <w:r>
              <w:rPr>
                <w:sz w:val="18"/>
                <w:lang w:val="sr-Cyrl-CS"/>
              </w:rPr>
              <w:t xml:space="preserve">868, </w:t>
            </w:r>
            <w:hyperlink r:id="rId9" w:history="1">
              <w:r>
                <w:rPr>
                  <w:rStyle w:val="Hyperlink"/>
                  <w:color w:val="auto"/>
                  <w:sz w:val="18"/>
                  <w:u w:val="none"/>
                  <w:lang w:val="sr-Latn-CS"/>
                </w:rPr>
                <w:t>www.studentskicentarcacak.co.rs</w:t>
              </w:r>
            </w:hyperlink>
            <w:r>
              <w:rPr>
                <w:sz w:val="18"/>
                <w:lang w:val="sr-Latn-CS"/>
              </w:rPr>
              <w:t xml:space="preserve">, </w:t>
            </w:r>
            <w:hyperlink r:id="rId10" w:history="1">
              <w:r>
                <w:rPr>
                  <w:rStyle w:val="Hyperlink"/>
                  <w:color w:val="auto"/>
                  <w:sz w:val="18"/>
                  <w:u w:val="none"/>
                  <w:lang w:val="sr-Latn-CS"/>
                </w:rPr>
                <w:t>tehnicki.sekretarsc@open.telekom.rs</w:t>
              </w:r>
            </w:hyperlink>
          </w:p>
        </w:tc>
      </w:tr>
    </w:tbl>
    <w:p w:rsidR="001B4C76" w:rsidRPr="0038428C" w:rsidRDefault="001B4C76" w:rsidP="001B4C76">
      <w:pPr>
        <w:jc w:val="both"/>
        <w:rPr>
          <w:lang w:val="sr-Cyrl-CS"/>
        </w:rPr>
      </w:pPr>
    </w:p>
    <w:p w:rsidR="00013E16" w:rsidRDefault="00013E16" w:rsidP="00013E1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sr-Cyrl-CS"/>
        </w:rPr>
      </w:pP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На основу чл. 63 ст. </w:t>
      </w:r>
      <w:r w:rsidR="00824A0B">
        <w:rPr>
          <w:rFonts w:ascii="TimesNewRomanPS-BoldMT" w:eastAsiaTheme="minorHAnsi" w:hAnsi="TimesNewRomanPS-BoldMT" w:cs="TimesNewRomanPS-BoldMT"/>
          <w:b/>
          <w:bCs/>
          <w:lang w:val="sr-Cyrl-CS"/>
        </w:rPr>
        <w:t>2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 и ст. 5 Закона о јавним набавкама ("Службени гласник РС", број 124/2012) 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Студентски центар Чачак,Чачак,Светог </w:t>
      </w:r>
      <w:r w:rsidR="00455C07">
        <w:rPr>
          <w:rFonts w:asciiTheme="minorHAnsi" w:eastAsiaTheme="minorHAnsi" w:hAnsiTheme="minorHAnsi" w:cs="TimesNewRomanPS-BoldMT"/>
          <w:b/>
          <w:bCs/>
          <w:lang w:val="sr-Cyrl-CS"/>
        </w:rPr>
        <w:t>С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>аве 66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 (у даљем тексту: Наручилац) дана</w:t>
      </w:r>
      <w:r w:rsidR="002A53F6"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 06.04.2015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.год. упућује</w:t>
      </w:r>
    </w:p>
    <w:p w:rsidR="00056E5F" w:rsidRPr="00056E5F" w:rsidRDefault="00056E5F" w:rsidP="00013E1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sr-Cyrl-CS"/>
        </w:rPr>
      </w:pPr>
    </w:p>
    <w:p w:rsidR="00013E16" w:rsidRDefault="00013E16" w:rsidP="00013E1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sr-Latn-CS"/>
        </w:rPr>
      </w:pP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                          </w:t>
      </w:r>
      <w:r w:rsidR="00824A0B" w:rsidRPr="00824A0B">
        <w:rPr>
          <w:rFonts w:eastAsiaTheme="minorHAnsi"/>
          <w:b/>
          <w:bCs/>
          <w:lang w:val="sr-Cyrl-CS"/>
        </w:rPr>
        <w:t>ПОЈАШЊЕЊЕ</w:t>
      </w:r>
      <w:r w:rsidR="00824A0B">
        <w:rPr>
          <w:rFonts w:eastAsiaTheme="minorHAnsi"/>
          <w:b/>
          <w:bCs/>
          <w:lang w:val="sr-Cyrl-C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КОНКУРСНЕ ДОКУМЕНТАЦИЈЕ</w:t>
      </w:r>
    </w:p>
    <w:p w:rsidR="00013E16" w:rsidRDefault="00013E16" w:rsidP="00013E1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sr-Cyrl-CS"/>
        </w:rPr>
      </w:pP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                              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у поступку јавне набавке ЈН бр. 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>Д</w:t>
      </w:r>
      <w:r w:rsidR="002A53F6">
        <w:rPr>
          <w:rFonts w:asciiTheme="minorHAnsi" w:eastAsiaTheme="minorHAnsi" w:hAnsiTheme="minorHAnsi" w:cs="TimesNewRomanPS-BoldMT"/>
          <w:b/>
          <w:bCs/>
          <w:lang w:val="sr-Latn-CS"/>
        </w:rPr>
        <w:t>-</w:t>
      </w:r>
      <w:r w:rsidR="002A53F6" w:rsidRPr="002A53F6">
        <w:rPr>
          <w:rFonts w:asciiTheme="minorHAnsi" w:eastAsiaTheme="minorHAnsi" w:hAnsiTheme="minorHAnsi" w:cs="TimesNewRomanPS-BoldMT"/>
          <w:b/>
          <w:bCs/>
          <w:sz w:val="28"/>
          <w:szCs w:val="28"/>
          <w:lang w:val="sr-Latn-CS"/>
        </w:rPr>
        <w:t>1</w:t>
      </w:r>
      <w:r w:rsidRPr="002A53F6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val="sr-Latn-CS"/>
        </w:rPr>
        <w:t>/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201</w:t>
      </w:r>
      <w:r w:rsidR="002A53F6">
        <w:rPr>
          <w:rFonts w:ascii="TimesNewRomanPS-BoldMT" w:eastAsiaTheme="minorHAnsi" w:hAnsi="TimesNewRomanPS-BoldMT" w:cs="TimesNewRomanPS-BoldMT"/>
          <w:b/>
          <w:bCs/>
          <w:lang w:val="sr-Latn-CS"/>
        </w:rPr>
        <w:t>5</w:t>
      </w:r>
      <w:r w:rsidR="00056E5F"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   </w:t>
      </w:r>
    </w:p>
    <w:p w:rsidR="00056E5F" w:rsidRPr="00013E16" w:rsidRDefault="00056E5F" w:rsidP="00013E1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sr-Cyrl-CS"/>
        </w:rPr>
      </w:pPr>
    </w:p>
    <w:p w:rsidR="00370AD2" w:rsidRPr="002A53F6" w:rsidRDefault="002A53F6" w:rsidP="00013E16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  <w:r>
        <w:rPr>
          <w:rFonts w:eastAsiaTheme="minorHAnsi"/>
          <w:b/>
          <w:bCs/>
          <w:lang w:val="sr-Cyrl-CS"/>
        </w:rPr>
        <w:t>Партија 2-свеже јунеће месо</w:t>
      </w:r>
    </w:p>
    <w:p w:rsidR="004F5DC8" w:rsidRDefault="00DF2B4B" w:rsidP="004F5DC8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lang w:val="sr-Latn-CS"/>
        </w:rPr>
      </w:pP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I </w:t>
      </w:r>
      <w:r w:rsidR="004F5DC8">
        <w:rPr>
          <w:rFonts w:ascii="TimesNewRomanPS-BoldMT" w:eastAsiaTheme="minorHAnsi" w:hAnsi="TimesNewRomanPS-BoldMT" w:cs="TimesNewRomanPS-BoldMT"/>
          <w:b/>
          <w:bCs/>
          <w:lang w:val="sr-Latn-CS"/>
        </w:rPr>
        <w:t>Заинтересовани понуђач за учешће у поступку јавне набавке упутио је дана</w:t>
      </w:r>
      <w:r w:rsidR="002A53F6"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 03.04.2015</w:t>
      </w:r>
      <w:r w:rsidR="004F5DC8"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.године путем e-maila Захтев за </w:t>
      </w:r>
      <w:r w:rsidR="002A53F6"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појашњење </w:t>
      </w:r>
      <w:r w:rsidR="004F5DC8">
        <w:rPr>
          <w:rFonts w:ascii="TimesNewRomanPS-BoldMT" w:eastAsiaTheme="minorHAnsi" w:hAnsi="TimesNewRomanPS-BoldMT" w:cs="TimesNewRomanPS-BoldMT"/>
          <w:b/>
          <w:bCs/>
          <w:lang w:val="sr-Latn-CS"/>
        </w:rPr>
        <w:t>следећ</w:t>
      </w:r>
      <w:r w:rsidR="004F5DC8">
        <w:rPr>
          <w:rFonts w:ascii="TimesNewRomanPS-BoldMT" w:eastAsiaTheme="minorHAnsi" w:hAnsi="TimesNewRomanPS-BoldMT" w:cs="TimesNewRomanPS-BoldMT"/>
          <w:b/>
          <w:bCs/>
          <w:lang w:val="sr-Cyrl-CS"/>
        </w:rPr>
        <w:t>е садржине</w:t>
      </w:r>
      <w:r w:rsidR="002A53F6">
        <w:rPr>
          <w:rFonts w:ascii="TimesNewRomanPS-BoldMT" w:eastAsiaTheme="minorHAnsi" w:hAnsi="TimesNewRomanPS-BoldMT" w:cs="TimesNewRomanPS-BoldMT"/>
          <w:b/>
          <w:bCs/>
          <w:lang w:val="sr-Cyrl-CS"/>
        </w:rPr>
        <w:t>:</w:t>
      </w:r>
    </w:p>
    <w:p w:rsidR="0018638B" w:rsidRDefault="0018638B" w:rsidP="00DF2B4B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333333"/>
          <w:lang w:val="sr-Cyrl-CS"/>
        </w:rPr>
      </w:pPr>
    </w:p>
    <w:p w:rsidR="00406246" w:rsidRPr="00406246" w:rsidRDefault="00406246" w:rsidP="00406246">
      <w:pPr>
        <w:rPr>
          <w:lang w:val="sr-Latn-CS" w:eastAsia="sr-Latn-CS"/>
        </w:rPr>
      </w:pPr>
      <w:r>
        <w:rPr>
          <w:rFonts w:ascii="Arial" w:hAnsi="Arial" w:cs="Arial"/>
          <w:sz w:val="20"/>
          <w:szCs w:val="20"/>
          <w:lang w:val="sr-Cyrl-CS" w:eastAsia="sr-Latn-CS"/>
        </w:rPr>
        <w:t>„</w:t>
      </w:r>
      <w:r w:rsidRPr="00406246">
        <w:rPr>
          <w:rFonts w:ascii="Arial" w:hAnsi="Arial" w:cs="Arial"/>
          <w:sz w:val="20"/>
          <w:szCs w:val="20"/>
          <w:lang w:val="sr-Latn-CS" w:eastAsia="sr-Latn-CS"/>
        </w:rPr>
        <w:t>u cilju postovanja propisanih parametara  JAVNE NABAVKE BR.D-1/2015,PARTIJA 2.-SVEZE JUNECE MESO,molimo vas da nam pojasnite opciju -JUNECE MESO SA KOSKOM-.U zahtevanim karakteristikama koje ste objavili da se meso isporucuje u cerecima,ali nigde niste naveli da li su to-</w:t>
      </w:r>
    </w:p>
    <w:p w:rsidR="00406246" w:rsidRPr="00406246" w:rsidRDefault="00406246" w:rsidP="00406246">
      <w:pPr>
        <w:rPr>
          <w:lang w:val="sr-Latn-CS" w:eastAsia="sr-Latn-CS"/>
        </w:rPr>
      </w:pPr>
      <w:r w:rsidRPr="00406246">
        <w:rPr>
          <w:rFonts w:ascii="Arial" w:hAnsi="Arial" w:cs="Arial"/>
          <w:sz w:val="20"/>
          <w:szCs w:val="20"/>
          <w:lang w:val="sr-Latn-CS" w:eastAsia="sr-Latn-CS"/>
        </w:rPr>
        <w:t>prednji,zadnji cereci    ili junece kompenzirano meso.To su tri razlicite kategorije mesa ,a sve se isporucuju u cerecima,a njihove cene se znatno razlikuju.Iz dosadasnjeg iskustva znamo da to moze biti veliki problem pri snabdevanju ,pa vas molimo za pojasnjenje na koju se kategoriju juneceg mesa odnosi PARTIJA 2 raspisane javne nabavke</w:t>
      </w:r>
      <w:r>
        <w:rPr>
          <w:rFonts w:ascii="Arial" w:hAnsi="Arial" w:cs="Arial"/>
          <w:sz w:val="20"/>
          <w:szCs w:val="20"/>
          <w:lang w:val="sr-Cyrl-CS" w:eastAsia="sr-Latn-CS"/>
        </w:rPr>
        <w:t>“</w:t>
      </w:r>
      <w:r w:rsidRPr="00406246">
        <w:rPr>
          <w:rFonts w:ascii="Arial" w:hAnsi="Arial" w:cs="Arial"/>
          <w:sz w:val="20"/>
          <w:szCs w:val="20"/>
          <w:lang w:val="sr-Latn-CS" w:eastAsia="sr-Latn-CS"/>
        </w:rPr>
        <w:t>.</w:t>
      </w:r>
    </w:p>
    <w:p w:rsidR="002A53F6" w:rsidRDefault="002A53F6" w:rsidP="00DF2B4B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333333"/>
          <w:lang w:val="sr-Cyrl-CS"/>
        </w:rPr>
      </w:pPr>
    </w:p>
    <w:p w:rsidR="002A53F6" w:rsidRDefault="002A53F6" w:rsidP="00DF2B4B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333333"/>
          <w:lang w:val="sr-Cyrl-CS"/>
        </w:rPr>
      </w:pPr>
    </w:p>
    <w:p w:rsidR="0018638B" w:rsidRDefault="0018638B" w:rsidP="00DF2B4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sr-Latn-CS"/>
        </w:rPr>
      </w:pP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Одговор:</w:t>
      </w:r>
    </w:p>
    <w:p w:rsidR="00206001" w:rsidRDefault="003E572E" w:rsidP="00DF2B4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sr-Cyrl-CS"/>
        </w:rPr>
      </w:pP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У </w:t>
      </w:r>
      <w:r w:rsidR="002A53F6"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Техничким карактеристикама 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на страни 6 Конкурсне документације-Јунеће месо са коском -се односи на </w:t>
      </w:r>
      <w:r w:rsidR="002A53F6">
        <w:rPr>
          <w:rFonts w:ascii="TimesNewRomanPS-BoldMT" w:eastAsiaTheme="minorHAnsi" w:hAnsi="TimesNewRomanPS-BoldMT" w:cs="TimesNewRomanPS-BoldMT"/>
          <w:b/>
          <w:bCs/>
          <w:lang w:val="sr-Cyrl-CS"/>
        </w:rPr>
        <w:t>јунеће компезирано месо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>.</w:t>
      </w:r>
    </w:p>
    <w:p w:rsidR="0067745C" w:rsidRDefault="0067745C" w:rsidP="00DF2B4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sr-Cyrl-CS"/>
        </w:rPr>
      </w:pPr>
    </w:p>
    <w:p w:rsidR="0067745C" w:rsidRPr="0067745C" w:rsidRDefault="0067745C" w:rsidP="00DF2B4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sr-Cyrl-CS"/>
        </w:rPr>
      </w:pPr>
      <w:r w:rsidRPr="0067745C">
        <w:rPr>
          <w:b/>
        </w:rPr>
        <w:t xml:space="preserve">II. </w:t>
      </w:r>
      <w:proofErr w:type="spellStart"/>
      <w:r w:rsidRPr="0067745C">
        <w:rPr>
          <w:b/>
        </w:rPr>
        <w:t>Рок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за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подношење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понуда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се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не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продужава</w:t>
      </w:r>
      <w:proofErr w:type="spellEnd"/>
      <w:r w:rsidRPr="0067745C">
        <w:rPr>
          <w:b/>
        </w:rPr>
        <w:t xml:space="preserve">, у </w:t>
      </w:r>
      <w:proofErr w:type="spellStart"/>
      <w:r w:rsidRPr="0067745C">
        <w:rPr>
          <w:b/>
        </w:rPr>
        <w:t>складу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са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чланом</w:t>
      </w:r>
      <w:proofErr w:type="spellEnd"/>
      <w:r w:rsidRPr="0067745C">
        <w:rPr>
          <w:b/>
        </w:rPr>
        <w:t xml:space="preserve"> 63. </w:t>
      </w:r>
      <w:proofErr w:type="spellStart"/>
      <w:proofErr w:type="gramStart"/>
      <w:r w:rsidRPr="0067745C">
        <w:rPr>
          <w:b/>
        </w:rPr>
        <w:t>став</w:t>
      </w:r>
      <w:proofErr w:type="spellEnd"/>
      <w:proofErr w:type="gramEnd"/>
      <w:r w:rsidRPr="0067745C">
        <w:rPr>
          <w:b/>
        </w:rPr>
        <w:t xml:space="preserve"> 5. </w:t>
      </w:r>
      <w:proofErr w:type="spellStart"/>
      <w:proofErr w:type="gramStart"/>
      <w:r w:rsidRPr="0067745C">
        <w:rPr>
          <w:b/>
        </w:rPr>
        <w:t>Закона</w:t>
      </w:r>
      <w:proofErr w:type="spellEnd"/>
      <w:r w:rsidRPr="0067745C">
        <w:rPr>
          <w:b/>
        </w:rPr>
        <w:t xml:space="preserve"> о </w:t>
      </w:r>
      <w:proofErr w:type="spellStart"/>
      <w:r w:rsidRPr="0067745C">
        <w:rPr>
          <w:b/>
        </w:rPr>
        <w:t>јавним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набавкама</w:t>
      </w:r>
      <w:proofErr w:type="spellEnd"/>
      <w:r w:rsidRPr="0067745C">
        <w:rPr>
          <w:b/>
        </w:rPr>
        <w:t xml:space="preserve"> ("</w:t>
      </w:r>
      <w:proofErr w:type="spellStart"/>
      <w:r w:rsidRPr="0067745C">
        <w:rPr>
          <w:b/>
        </w:rPr>
        <w:t>Службени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гласник</w:t>
      </w:r>
      <w:proofErr w:type="spellEnd"/>
      <w:r w:rsidRPr="0067745C">
        <w:rPr>
          <w:b/>
        </w:rPr>
        <w:t xml:space="preserve"> РС", </w:t>
      </w:r>
      <w:proofErr w:type="spellStart"/>
      <w:r w:rsidRPr="0067745C">
        <w:rPr>
          <w:b/>
        </w:rPr>
        <w:t>број</w:t>
      </w:r>
      <w:proofErr w:type="spellEnd"/>
      <w:r w:rsidRPr="0067745C">
        <w:rPr>
          <w:b/>
        </w:rPr>
        <w:t xml:space="preserve"> 124/2012 и 14/2015).</w:t>
      </w:r>
      <w:proofErr w:type="gramEnd"/>
      <w:r w:rsidRPr="0067745C">
        <w:rPr>
          <w:b/>
        </w:rPr>
        <w:t xml:space="preserve"> </w:t>
      </w:r>
      <w:proofErr w:type="spellStart"/>
      <w:proofErr w:type="gramStart"/>
      <w:r w:rsidRPr="0067745C">
        <w:rPr>
          <w:b/>
        </w:rPr>
        <w:t>Рок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за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подношење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понуда</w:t>
      </w:r>
      <w:proofErr w:type="spell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је</w:t>
      </w:r>
      <w:proofErr w:type="spellEnd"/>
      <w:r w:rsidRPr="0067745C">
        <w:rPr>
          <w:b/>
          <w:lang w:val="sr-Cyrl-CS"/>
        </w:rPr>
        <w:t xml:space="preserve"> 09.04.2015</w:t>
      </w:r>
      <w:r w:rsidRPr="0067745C">
        <w:rPr>
          <w:b/>
        </w:rPr>
        <w:t>.</w:t>
      </w:r>
      <w:proofErr w:type="gramEnd"/>
      <w:r w:rsidRPr="0067745C">
        <w:rPr>
          <w:b/>
        </w:rPr>
        <w:t xml:space="preserve"> </w:t>
      </w:r>
      <w:proofErr w:type="spellStart"/>
      <w:proofErr w:type="gramStart"/>
      <w:r w:rsidRPr="0067745C">
        <w:rPr>
          <w:b/>
        </w:rPr>
        <w:t>године</w:t>
      </w:r>
      <w:proofErr w:type="spellEnd"/>
      <w:proofErr w:type="gramEnd"/>
      <w:r w:rsidRPr="0067745C">
        <w:rPr>
          <w:b/>
        </w:rPr>
        <w:t xml:space="preserve"> </w:t>
      </w:r>
      <w:proofErr w:type="spellStart"/>
      <w:r w:rsidRPr="0067745C">
        <w:rPr>
          <w:b/>
        </w:rPr>
        <w:t>до</w:t>
      </w:r>
      <w:proofErr w:type="spellEnd"/>
      <w:r w:rsidRPr="0067745C">
        <w:rPr>
          <w:b/>
          <w:lang w:val="sr-Cyrl-CS"/>
        </w:rPr>
        <w:t xml:space="preserve"> 12</w:t>
      </w:r>
      <w:r w:rsidRPr="0067745C">
        <w:rPr>
          <w:b/>
        </w:rPr>
        <w:t xml:space="preserve">,00 </w:t>
      </w:r>
      <w:proofErr w:type="spellStart"/>
      <w:r w:rsidRPr="0067745C">
        <w:rPr>
          <w:b/>
        </w:rPr>
        <w:t>часова</w:t>
      </w:r>
      <w:proofErr w:type="spellEnd"/>
      <w:r w:rsidRPr="0067745C">
        <w:rPr>
          <w:b/>
        </w:rPr>
        <w:t>.</w:t>
      </w:r>
    </w:p>
    <w:p w:rsidR="0067745C" w:rsidRDefault="0067745C" w:rsidP="00DF2B4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sr-Cyrl-CS"/>
        </w:rPr>
      </w:pPr>
    </w:p>
    <w:p w:rsidR="00056E5F" w:rsidRPr="0067745C" w:rsidRDefault="00DF2B4B" w:rsidP="00DF2B4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val="sr-Latn-CS"/>
        </w:rPr>
      </w:pP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II</w:t>
      </w:r>
      <w:r w:rsidR="0067745C"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I </w:t>
      </w:r>
      <w:r w:rsidR="00056E5F">
        <w:rPr>
          <w:rFonts w:ascii="TimesNewRomanPS-BoldMT" w:eastAsiaTheme="minorHAnsi" w:hAnsi="TimesNewRomanPS-BoldMT" w:cs="TimesNewRomanPS-BoldMT"/>
          <w:b/>
          <w:bCs/>
          <w:lang w:val="sr-Latn-CS"/>
        </w:rPr>
        <w:t>Ов</w:t>
      </w:r>
      <w:r w:rsidR="00824A0B">
        <w:rPr>
          <w:rFonts w:ascii="TimesNewRomanPS-BoldMT" w:eastAsiaTheme="minorHAnsi" w:hAnsi="TimesNewRomanPS-BoldMT" w:cs="TimesNewRomanPS-BoldMT"/>
          <w:b/>
          <w:bCs/>
          <w:lang w:val="sr-Cyrl-CS"/>
        </w:rPr>
        <w:t>о</w:t>
      </w:r>
      <w:r w:rsidR="00056E5F"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 </w:t>
      </w:r>
      <w:r w:rsidR="00824A0B">
        <w:rPr>
          <w:rFonts w:ascii="TimesNewRomanPS-BoldMT" w:eastAsiaTheme="minorHAnsi" w:hAnsi="TimesNewRomanPS-BoldMT" w:cs="TimesNewRomanPS-BoldMT"/>
          <w:b/>
          <w:bCs/>
          <w:lang w:val="sr-Cyrl-CS"/>
        </w:rPr>
        <w:t xml:space="preserve">појашњење </w:t>
      </w:r>
      <w:r w:rsidR="00056E5F">
        <w:rPr>
          <w:rFonts w:ascii="TimesNewRomanPS-BoldMT" w:eastAsiaTheme="minorHAnsi" w:hAnsi="TimesNewRomanPS-BoldMT" w:cs="TimesNewRomanPS-BoldMT"/>
          <w:b/>
          <w:bCs/>
          <w:lang w:val="sr-Latn-CS"/>
        </w:rPr>
        <w:t>чини саставни део конкурсне документације.</w:t>
      </w:r>
    </w:p>
    <w:p w:rsidR="00275757" w:rsidRDefault="00056E5F" w:rsidP="00DF2B4B">
      <w:pPr>
        <w:jc w:val="both"/>
        <w:rPr>
          <w:lang w:val="sr-Latn-CS"/>
        </w:rPr>
      </w:pP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І</w:t>
      </w:r>
      <w:r w:rsidR="00DF2B4B">
        <w:rPr>
          <w:rFonts w:ascii="TimesNewRomanPS-BoldMT" w:eastAsiaTheme="minorHAnsi" w:hAnsi="TimesNewRomanPS-BoldMT" w:cs="TimesNewRomanPS-BoldMT"/>
          <w:b/>
          <w:bCs/>
          <w:lang w:val="sr-Latn-CS"/>
        </w:rPr>
        <w:t>II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 Контакт особа:</w:t>
      </w:r>
      <w:r>
        <w:rPr>
          <w:rFonts w:ascii="TimesNewRomanPS-BoldMT" w:eastAsiaTheme="minorHAnsi" w:hAnsi="TimesNewRomanPS-BoldMT" w:cs="TimesNewRomanPS-BoldMT"/>
          <w:b/>
          <w:bCs/>
          <w:lang w:val="sr-Cyrl-CS"/>
        </w:rPr>
        <w:t>Милоранка Јосовић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, javne.nabavk</w:t>
      </w:r>
      <w:r>
        <w:rPr>
          <w:rFonts w:asciiTheme="minorHAnsi" w:eastAsiaTheme="minorHAnsi" w:hAnsiTheme="minorHAnsi" w:cs="TimesNewRomanPS-BoldMT"/>
          <w:b/>
          <w:bCs/>
          <w:lang w:val="sr-Latn-CS"/>
        </w:rPr>
        <w:t>sc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@open.telekom.rs, факс 0</w:t>
      </w:r>
      <w:r w:rsidR="00ED7148">
        <w:rPr>
          <w:rFonts w:ascii="TimesNewRomanPS-BoldMT" w:eastAsiaTheme="minorHAnsi" w:hAnsi="TimesNewRomanPS-BoldMT" w:cs="TimesNewRomanPS-BoldMT"/>
          <w:b/>
          <w:bCs/>
          <w:lang w:val="sr-Latn-CS"/>
        </w:rPr>
        <w:t>32</w:t>
      </w:r>
      <w:r>
        <w:rPr>
          <w:rFonts w:ascii="TimesNewRomanPS-BoldMT" w:eastAsiaTheme="minorHAnsi" w:hAnsi="TimesNewRomanPS-BoldMT" w:cs="TimesNewRomanPS-BoldMT"/>
          <w:b/>
          <w:bCs/>
          <w:lang w:val="sr-Latn-CS"/>
        </w:rPr>
        <w:t>/</w:t>
      </w:r>
      <w:r w:rsidR="00ED7148">
        <w:rPr>
          <w:rFonts w:ascii="TimesNewRomanPS-BoldMT" w:eastAsiaTheme="minorHAnsi" w:hAnsi="TimesNewRomanPS-BoldMT" w:cs="TimesNewRomanPS-BoldMT"/>
          <w:b/>
          <w:bCs/>
          <w:lang w:val="sr-Latn-CS"/>
        </w:rPr>
        <w:t xml:space="preserve">222-302, </w:t>
      </w:r>
      <w:r w:rsidR="00ED7148">
        <w:rPr>
          <w:rFonts w:ascii="TimesNewRomanPS-BoldMT" w:eastAsiaTheme="minorHAnsi" w:hAnsi="TimesNewRomanPS-BoldMT" w:cs="TimesNewRomanPS-BoldMT"/>
          <w:b/>
          <w:bCs/>
          <w:lang w:val="sr-Cyrl-CS"/>
        </w:rPr>
        <w:t>у радно време од 7,00-15,00 ч.</w:t>
      </w:r>
    </w:p>
    <w:p w:rsidR="00275757" w:rsidRDefault="00275757" w:rsidP="00DF2B4B">
      <w:pPr>
        <w:jc w:val="both"/>
        <w:rPr>
          <w:lang w:val="sr-Latn-CS"/>
        </w:rPr>
      </w:pPr>
    </w:p>
    <w:p w:rsidR="00275757" w:rsidRPr="00275757" w:rsidRDefault="00275757" w:rsidP="001B4C76">
      <w:pPr>
        <w:jc w:val="both"/>
        <w:rPr>
          <w:lang w:val="sr-Latn-CS"/>
        </w:rPr>
      </w:pPr>
    </w:p>
    <w:p w:rsidR="001B4C76" w:rsidRDefault="001B4C76" w:rsidP="001B4C76">
      <w:pPr>
        <w:jc w:val="both"/>
        <w:rPr>
          <w:lang w:val="sr-Cyrl-CS"/>
        </w:rPr>
      </w:pPr>
    </w:p>
    <w:p w:rsidR="001B4C76" w:rsidRDefault="001B4C76" w:rsidP="001B4C76">
      <w:pPr>
        <w:jc w:val="both"/>
        <w:rPr>
          <w:lang w:val="sr-Cyrl-CS"/>
        </w:rPr>
      </w:pPr>
    </w:p>
    <w:p w:rsidR="001B4C76" w:rsidRDefault="001D3636" w:rsidP="009B02A4">
      <w:pPr>
        <w:tabs>
          <w:tab w:val="left" w:pos="580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Комисиј</w:t>
      </w:r>
      <w:r w:rsidR="00E914F7">
        <w:rPr>
          <w:lang w:val="sr-Cyrl-CS"/>
        </w:rPr>
        <w:t>а</w:t>
      </w:r>
      <w:bookmarkStart w:id="0" w:name="_GoBack"/>
      <w:bookmarkEnd w:id="0"/>
      <w:r>
        <w:rPr>
          <w:lang w:val="sr-Cyrl-CS"/>
        </w:rPr>
        <w:t xml:space="preserve"> за јавне набавке</w:t>
      </w:r>
    </w:p>
    <w:sectPr w:rsidR="001B4C76" w:rsidSect="00423A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E"/>
    <w:multiLevelType w:val="hybridMultilevel"/>
    <w:tmpl w:val="BA26F406"/>
    <w:lvl w:ilvl="0" w:tplc="18A27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8"/>
    <w:rsid w:val="00013E16"/>
    <w:rsid w:val="00025B86"/>
    <w:rsid w:val="00056E5F"/>
    <w:rsid w:val="0018638B"/>
    <w:rsid w:val="001B4C76"/>
    <w:rsid w:val="001C4999"/>
    <w:rsid w:val="001D3636"/>
    <w:rsid w:val="00206001"/>
    <w:rsid w:val="00241AA5"/>
    <w:rsid w:val="00257508"/>
    <w:rsid w:val="00273FAC"/>
    <w:rsid w:val="00275757"/>
    <w:rsid w:val="002A53F6"/>
    <w:rsid w:val="00370AD2"/>
    <w:rsid w:val="0038428C"/>
    <w:rsid w:val="003A7EFB"/>
    <w:rsid w:val="003B09F0"/>
    <w:rsid w:val="003E572E"/>
    <w:rsid w:val="00401C83"/>
    <w:rsid w:val="00406246"/>
    <w:rsid w:val="00423AF7"/>
    <w:rsid w:val="00455C07"/>
    <w:rsid w:val="004F5DC8"/>
    <w:rsid w:val="005325DA"/>
    <w:rsid w:val="00553B4E"/>
    <w:rsid w:val="00590792"/>
    <w:rsid w:val="0067745C"/>
    <w:rsid w:val="006C6624"/>
    <w:rsid w:val="00824A0B"/>
    <w:rsid w:val="008362D8"/>
    <w:rsid w:val="00934321"/>
    <w:rsid w:val="009B02A4"/>
    <w:rsid w:val="00A72FCE"/>
    <w:rsid w:val="00AD1750"/>
    <w:rsid w:val="00B26C18"/>
    <w:rsid w:val="00C77FD2"/>
    <w:rsid w:val="00D465AF"/>
    <w:rsid w:val="00DC3F5B"/>
    <w:rsid w:val="00DD2177"/>
    <w:rsid w:val="00DF2B4B"/>
    <w:rsid w:val="00E914F7"/>
    <w:rsid w:val="00ED7148"/>
    <w:rsid w:val="00F16D0D"/>
    <w:rsid w:val="00F25190"/>
    <w:rsid w:val="00F86024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6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362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836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6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362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836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hnicki.sekretarsc@open.telekom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skicentarcacak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EE18-5088-41A9-87C6-2B6A5697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STUDENTSKI CENTAR ČAČAK</dc:creator>
  <cp:keywords/>
  <dc:description/>
  <cp:lastModifiedBy>user</cp:lastModifiedBy>
  <cp:revision>3</cp:revision>
  <cp:lastPrinted>2015-04-06T11:28:00Z</cp:lastPrinted>
  <dcterms:created xsi:type="dcterms:W3CDTF">2015-04-06T11:28:00Z</dcterms:created>
  <dcterms:modified xsi:type="dcterms:W3CDTF">2015-04-06T11:29:00Z</dcterms:modified>
</cp:coreProperties>
</file>